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7" w:rsidRDefault="000672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Городская общественная детская организация спортивного туризма </w:t>
      </w:r>
    </w:p>
    <w:p w:rsidR="003B6BF7" w:rsidRDefault="00067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"Владивостокский клуб спелеологов"</w:t>
      </w:r>
    </w:p>
    <w:p w:rsidR="003B6BF7" w:rsidRDefault="003B6BF7">
      <w:pPr>
        <w:spacing w:after="0" w:line="240" w:lineRule="auto"/>
        <w:rPr>
          <w:sz w:val="24"/>
          <w:szCs w:val="24"/>
        </w:rPr>
      </w:pPr>
    </w:p>
    <w:p w:rsidR="003B6BF7" w:rsidRDefault="00067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Сокращенное наименование: ГОДОСТ "Владивостокский клуб спелеологов"</w:t>
      </w:r>
    </w:p>
    <w:p w:rsidR="003B6BF7" w:rsidRDefault="00067262">
      <w:pPr>
        <w:spacing w:after="0" w:line="240" w:lineRule="auto"/>
      </w:pPr>
      <w:r>
        <w:t>ИНН 2538032028</w:t>
      </w:r>
    </w:p>
    <w:p w:rsidR="003B6BF7" w:rsidRDefault="00067262">
      <w:pPr>
        <w:spacing w:after="0" w:line="240" w:lineRule="auto"/>
      </w:pPr>
      <w:r>
        <w:t>КПП 253801001</w:t>
      </w:r>
    </w:p>
    <w:p w:rsidR="003B6BF7" w:rsidRDefault="00067262">
      <w:pPr>
        <w:spacing w:after="0" w:line="240" w:lineRule="auto"/>
      </w:pPr>
      <w:r>
        <w:t>ОГРН 1032500001632</w:t>
      </w:r>
    </w:p>
    <w:p w:rsidR="003B6BF7" w:rsidRDefault="003B6BF7">
      <w:pPr>
        <w:spacing w:after="0" w:line="240" w:lineRule="auto"/>
      </w:pPr>
    </w:p>
    <w:p w:rsidR="003B6BF7" w:rsidRDefault="00067262">
      <w:pPr>
        <w:spacing w:after="0" w:line="240" w:lineRule="auto"/>
      </w:pPr>
      <w:r>
        <w:t>Расчетный счет: 40703810920050000034</w:t>
      </w:r>
    </w:p>
    <w:p w:rsidR="003B6BF7" w:rsidRDefault="00067262">
      <w:pPr>
        <w:spacing w:after="0" w:line="240" w:lineRule="auto"/>
      </w:pPr>
      <w:r>
        <w:t>Название Банка: ФИЛИАЛ "ХАБАРОВСКИЙ" АО "АЛЬФА-БАНК"</w:t>
      </w:r>
    </w:p>
    <w:p w:rsidR="003B6BF7" w:rsidRDefault="00067262">
      <w:pPr>
        <w:spacing w:after="0" w:line="240" w:lineRule="auto"/>
      </w:pPr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>: 30101810800000000770</w:t>
      </w:r>
    </w:p>
    <w:p w:rsidR="003B6BF7" w:rsidRDefault="00067262">
      <w:pPr>
        <w:spacing w:after="0" w:line="240" w:lineRule="auto"/>
      </w:pPr>
      <w:r>
        <w:t>БИК банка: 040813770</w:t>
      </w:r>
    </w:p>
    <w:p w:rsidR="003B6BF7" w:rsidRDefault="003B6BF7">
      <w:pPr>
        <w:spacing w:after="0" w:line="240" w:lineRule="auto"/>
      </w:pPr>
    </w:p>
    <w:p w:rsidR="003B6BF7" w:rsidRDefault="00067262">
      <w:pPr>
        <w:spacing w:after="0" w:line="240" w:lineRule="auto"/>
      </w:pPr>
      <w:r>
        <w:t xml:space="preserve">ОКПО </w:t>
      </w:r>
      <w:r>
        <w:tab/>
        <w:t>- 27873302</w:t>
      </w:r>
    </w:p>
    <w:p w:rsidR="003B6BF7" w:rsidRDefault="00067262">
      <w:pPr>
        <w:spacing w:after="0" w:line="240" w:lineRule="auto"/>
      </w:pPr>
      <w:r>
        <w:t>ОКОГУ</w:t>
      </w:r>
      <w:r>
        <w:tab/>
        <w:t>- 61300 – общественная организация</w:t>
      </w:r>
    </w:p>
    <w:p w:rsidR="003B6BF7" w:rsidRDefault="00067262">
      <w:pPr>
        <w:spacing w:after="0" w:line="240" w:lineRule="auto"/>
      </w:pPr>
      <w:r>
        <w:t xml:space="preserve">ОКАТО </w:t>
      </w:r>
      <w:r>
        <w:tab/>
        <w:t xml:space="preserve">- 05401369000 – г. Владивосток, </w:t>
      </w:r>
      <w:proofErr w:type="spellStart"/>
      <w:r>
        <w:t>Первореченский</w:t>
      </w:r>
      <w:proofErr w:type="spellEnd"/>
      <w:r>
        <w:t xml:space="preserve"> район</w:t>
      </w:r>
    </w:p>
    <w:p w:rsidR="003B6BF7" w:rsidRDefault="00067262">
      <w:pPr>
        <w:spacing w:after="0" w:line="240" w:lineRule="auto"/>
      </w:pPr>
      <w:r>
        <w:t>ОКТМО –  05701000</w:t>
      </w:r>
      <w:r>
        <w:tab/>
      </w:r>
    </w:p>
    <w:p w:rsidR="003B6BF7" w:rsidRDefault="00067262">
      <w:pPr>
        <w:spacing w:after="0" w:line="240" w:lineRule="auto"/>
      </w:pPr>
      <w:r>
        <w:t>ОКФС - 53 – о</w:t>
      </w:r>
      <w:r>
        <w:t>бщественная форма собственности</w:t>
      </w:r>
    </w:p>
    <w:p w:rsidR="003B6BF7" w:rsidRDefault="00067262">
      <w:pPr>
        <w:spacing w:after="0" w:line="240" w:lineRule="auto"/>
      </w:pPr>
      <w:r>
        <w:t>ОКОПФ  - 83 – общественная организация</w:t>
      </w:r>
    </w:p>
    <w:p w:rsidR="003B6BF7" w:rsidRDefault="00067262">
      <w:pPr>
        <w:spacing w:after="0" w:line="240" w:lineRule="auto"/>
      </w:pPr>
      <w:r>
        <w:t xml:space="preserve">ОКВЭД </w:t>
      </w:r>
      <w:r>
        <w:tab/>
        <w:t>- 91.33 – деятельность общественных организаций</w:t>
      </w:r>
    </w:p>
    <w:p w:rsidR="003B6BF7" w:rsidRDefault="00067262">
      <w:pPr>
        <w:spacing w:after="0" w:line="240" w:lineRule="auto"/>
      </w:pPr>
      <w:r>
        <w:t>ОКОНХ - 98400</w:t>
      </w:r>
    </w:p>
    <w:p w:rsidR="003B6BF7" w:rsidRDefault="00067262">
      <w:pPr>
        <w:spacing w:after="0" w:line="240" w:lineRule="auto"/>
      </w:pPr>
      <w:r>
        <w:t>ОГРН -1032500001632</w:t>
      </w:r>
    </w:p>
    <w:p w:rsidR="003B6BF7" w:rsidRDefault="003B6BF7">
      <w:pPr>
        <w:spacing w:after="0" w:line="240" w:lineRule="auto"/>
      </w:pPr>
    </w:p>
    <w:p w:rsidR="003B6BF7" w:rsidRDefault="00067262">
      <w:pPr>
        <w:spacing w:after="0" w:line="240" w:lineRule="auto"/>
      </w:pPr>
      <w:r>
        <w:t xml:space="preserve">Юридический адрес: </w:t>
      </w:r>
      <w:r>
        <w:rPr>
          <w:rFonts w:eastAsia="Calibri" w:cs="Times New Roman"/>
        </w:rPr>
        <w:t xml:space="preserve">690096 г. Владивосток, ул. </w:t>
      </w:r>
      <w:proofErr w:type="gramStart"/>
      <w:r>
        <w:rPr>
          <w:rFonts w:eastAsia="Calibri" w:cs="Times New Roman"/>
        </w:rPr>
        <w:t>Некрасовская</w:t>
      </w:r>
      <w:proofErr w:type="gramEnd"/>
      <w:r>
        <w:rPr>
          <w:rFonts w:eastAsia="Calibri" w:cs="Times New Roman"/>
        </w:rPr>
        <w:t xml:space="preserve"> 98.</w:t>
      </w:r>
    </w:p>
    <w:p w:rsidR="003B6BF7" w:rsidRDefault="00067262">
      <w:pPr>
        <w:spacing w:after="0" w:line="240" w:lineRule="auto"/>
      </w:pPr>
      <w:r>
        <w:t xml:space="preserve">Фактический адрес: </w:t>
      </w:r>
      <w:r>
        <w:rPr>
          <w:rFonts w:eastAsia="Calibri" w:cs="Times New Roman"/>
        </w:rPr>
        <w:t>690096 г. Вла</w:t>
      </w:r>
      <w:r>
        <w:rPr>
          <w:rFonts w:eastAsia="Calibri" w:cs="Times New Roman"/>
        </w:rPr>
        <w:t xml:space="preserve">дивосток, ул. </w:t>
      </w:r>
      <w:proofErr w:type="gramStart"/>
      <w:r>
        <w:rPr>
          <w:rFonts w:eastAsia="Calibri" w:cs="Times New Roman"/>
        </w:rPr>
        <w:t>Некрасовская</w:t>
      </w:r>
      <w:proofErr w:type="gramEnd"/>
      <w:r>
        <w:rPr>
          <w:rFonts w:eastAsia="Calibri" w:cs="Times New Roman"/>
        </w:rPr>
        <w:t xml:space="preserve"> 98.</w:t>
      </w:r>
    </w:p>
    <w:p w:rsidR="003B6BF7" w:rsidRDefault="003B6BF7">
      <w:pPr>
        <w:spacing w:after="0" w:line="240" w:lineRule="auto"/>
      </w:pPr>
    </w:p>
    <w:p w:rsidR="003B6BF7" w:rsidRDefault="00067262">
      <w:pPr>
        <w:spacing w:after="0" w:line="240" w:lineRule="auto"/>
      </w:pPr>
      <w:r>
        <w:t xml:space="preserve">Директор </w:t>
      </w:r>
      <w:proofErr w:type="spellStart"/>
      <w:r>
        <w:t>Юзан</w:t>
      </w:r>
      <w:proofErr w:type="spellEnd"/>
      <w:r>
        <w:t xml:space="preserve"> Илья Сергеевич </w:t>
      </w:r>
      <w:r w:rsidR="00883550">
        <w:t xml:space="preserve">действует на основании Устава </w:t>
      </w:r>
    </w:p>
    <w:sectPr w:rsidR="003B6BF7" w:rsidSect="003B6BF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F7"/>
    <w:rsid w:val="00067262"/>
    <w:rsid w:val="003B6BF7"/>
    <w:rsid w:val="00475D51"/>
    <w:rsid w:val="0088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B6BF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3B6BF7"/>
    <w:pPr>
      <w:spacing w:after="140" w:line="288" w:lineRule="auto"/>
    </w:pPr>
  </w:style>
  <w:style w:type="paragraph" w:styleId="a5">
    <w:name w:val="List"/>
    <w:basedOn w:val="a4"/>
    <w:rsid w:val="003B6BF7"/>
    <w:rPr>
      <w:rFonts w:cs="FreeSans"/>
    </w:rPr>
  </w:style>
  <w:style w:type="paragraph" w:customStyle="1" w:styleId="Caption">
    <w:name w:val="Caption"/>
    <w:basedOn w:val="a"/>
    <w:qFormat/>
    <w:rsid w:val="003B6B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3B6BF7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2020-10-23T02:31:00Z</dcterms:created>
  <dcterms:modified xsi:type="dcterms:W3CDTF">2020-10-23T02:31:00Z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